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92" w:rsidRPr="004E77BD" w:rsidRDefault="00D34E92" w:rsidP="00D34E92">
      <w:pPr>
        <w:jc w:val="right"/>
        <w:rPr>
          <w:szCs w:val="28"/>
        </w:rPr>
      </w:pPr>
      <w:r w:rsidRPr="004E77BD">
        <w:rPr>
          <w:szCs w:val="28"/>
        </w:rPr>
        <w:t>Приложение 1</w:t>
      </w:r>
    </w:p>
    <w:p w:rsidR="00D34E92" w:rsidRPr="004E77BD" w:rsidRDefault="00D34E92" w:rsidP="00D34E92">
      <w:pPr>
        <w:jc w:val="right"/>
        <w:rPr>
          <w:szCs w:val="28"/>
        </w:rPr>
      </w:pPr>
      <w:r w:rsidRPr="004E77BD">
        <w:rPr>
          <w:szCs w:val="28"/>
        </w:rPr>
        <w:t>к По</w:t>
      </w:r>
      <w:r>
        <w:rPr>
          <w:szCs w:val="28"/>
        </w:rPr>
        <w:t xml:space="preserve">рядку </w:t>
      </w:r>
      <w:r w:rsidRPr="004E77BD">
        <w:rPr>
          <w:szCs w:val="28"/>
        </w:rPr>
        <w:t>уведомления</w:t>
      </w:r>
    </w:p>
    <w:p w:rsidR="00D34E92" w:rsidRPr="004E77BD" w:rsidRDefault="00D34E92" w:rsidP="00D34E92">
      <w:pPr>
        <w:jc w:val="right"/>
        <w:rPr>
          <w:szCs w:val="28"/>
        </w:rPr>
      </w:pPr>
      <w:r w:rsidRPr="004E77BD">
        <w:rPr>
          <w:szCs w:val="28"/>
        </w:rPr>
        <w:t xml:space="preserve"> работодателя о конфликте интересов </w:t>
      </w:r>
    </w:p>
    <w:p w:rsidR="00D34E92" w:rsidRDefault="00D34E92" w:rsidP="00D34E92">
      <w:pPr>
        <w:jc w:val="right"/>
        <w:rPr>
          <w:szCs w:val="28"/>
        </w:rPr>
      </w:pPr>
      <w:r>
        <w:rPr>
          <w:szCs w:val="28"/>
        </w:rPr>
        <w:t xml:space="preserve">в БУК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«Белозерский областной </w:t>
      </w:r>
    </w:p>
    <w:p w:rsidR="00D34E92" w:rsidRPr="004E77BD" w:rsidRDefault="00D34E92" w:rsidP="00D34E92">
      <w:pPr>
        <w:jc w:val="right"/>
        <w:rPr>
          <w:szCs w:val="28"/>
        </w:rPr>
      </w:pPr>
      <w:r>
        <w:rPr>
          <w:szCs w:val="28"/>
        </w:rPr>
        <w:t>краеведческий музей»</w:t>
      </w:r>
      <w:r w:rsidRPr="004E77BD">
        <w:rPr>
          <w:i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D34E92" w:rsidTr="00B427D7">
        <w:tc>
          <w:tcPr>
            <w:tcW w:w="4644" w:type="dxa"/>
          </w:tcPr>
          <w:p w:rsidR="00D34E92" w:rsidRDefault="00D34E92" w:rsidP="00B427D7">
            <w:pPr>
              <w:jc w:val="right"/>
            </w:pPr>
          </w:p>
        </w:tc>
        <w:tc>
          <w:tcPr>
            <w:tcW w:w="4927" w:type="dxa"/>
          </w:tcPr>
          <w:p w:rsidR="00D34E92" w:rsidRPr="00BC1A55" w:rsidRDefault="00D34E92" w:rsidP="00B427D7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  <w:r w:rsidRPr="00BC1A55">
              <w:t xml:space="preserve"> </w:t>
            </w:r>
          </w:p>
          <w:p w:rsidR="00D34E92" w:rsidRPr="00BC1A55" w:rsidRDefault="00D34E92" w:rsidP="00B427D7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</w:t>
            </w:r>
            <w:r w:rsidRPr="00BC1A55">
              <w:rPr>
                <w:sz w:val="26"/>
                <w:szCs w:val="26"/>
                <w:vertAlign w:val="superscript"/>
              </w:rPr>
              <w:t xml:space="preserve">(наименование должности  </w:t>
            </w:r>
            <w:r w:rsidRPr="00CB055A">
              <w:rPr>
                <w:sz w:val="26"/>
                <w:szCs w:val="26"/>
                <w:vertAlign w:val="superscript"/>
              </w:rPr>
              <w:t>руководителя Учреждения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D34E92" w:rsidRPr="00BC1A55" w:rsidRDefault="00D34E92" w:rsidP="00B427D7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D34E92" w:rsidRPr="00BC1A55" w:rsidRDefault="00D34E92" w:rsidP="00B427D7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D34E92" w:rsidRPr="00BC1A55" w:rsidRDefault="00D34E92" w:rsidP="00B427D7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D34E92" w:rsidRPr="00BC1A55" w:rsidRDefault="00D34E92" w:rsidP="00B427D7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D34E92" w:rsidRPr="00BC1A55" w:rsidRDefault="00D34E92" w:rsidP="00B427D7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D34E92" w:rsidRDefault="00D34E92" w:rsidP="00B427D7">
            <w:pPr>
              <w:jc w:val="right"/>
            </w:pPr>
          </w:p>
        </w:tc>
      </w:tr>
    </w:tbl>
    <w:p w:rsidR="00D34E92" w:rsidRDefault="00D34E92" w:rsidP="00D34E92">
      <w:pPr>
        <w:pStyle w:val="Default"/>
        <w:jc w:val="right"/>
        <w:rPr>
          <w:sz w:val="20"/>
          <w:szCs w:val="20"/>
        </w:rPr>
      </w:pPr>
    </w:p>
    <w:p w:rsidR="00D34E92" w:rsidRPr="00BA2C31" w:rsidRDefault="00D34E92" w:rsidP="00D34E92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D34E92" w:rsidRDefault="00D34E92" w:rsidP="00D34E92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D34E92" w:rsidRDefault="00D34E92" w:rsidP="00D34E92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D34E92" w:rsidRPr="00E475CC" w:rsidRDefault="00D34E92" w:rsidP="00D34E92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D34E92" w:rsidRPr="00BA2C31" w:rsidRDefault="00D34E92" w:rsidP="00D34E92">
      <w:pPr>
        <w:pStyle w:val="Default"/>
        <w:rPr>
          <w:sz w:val="28"/>
          <w:szCs w:val="28"/>
        </w:rPr>
      </w:pPr>
    </w:p>
    <w:p w:rsidR="00D34E92" w:rsidRPr="00BA2C31" w:rsidRDefault="00D34E92" w:rsidP="00D34E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</w:t>
      </w:r>
      <w:proofErr w:type="gramStart"/>
      <w:r w:rsidRPr="00E475CC">
        <w:rPr>
          <w:iCs/>
          <w:sz w:val="28"/>
          <w:szCs w:val="28"/>
        </w:rPr>
        <w:t>нужное</w:t>
      </w:r>
      <w:proofErr w:type="gramEnd"/>
      <w:r w:rsidRPr="00E475CC">
        <w:rPr>
          <w:iCs/>
          <w:sz w:val="28"/>
          <w:szCs w:val="28"/>
        </w:rPr>
        <w:t xml:space="preserve">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:rsidR="00D34E92" w:rsidRPr="00BA2C31" w:rsidRDefault="00D34E92" w:rsidP="00D34E92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D34E92" w:rsidRPr="00BA2C31" w:rsidRDefault="00D34E92" w:rsidP="00D34E92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D34E92" w:rsidRDefault="00D34E92" w:rsidP="00D34E92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D34E92" w:rsidRPr="00BA2C31" w:rsidRDefault="00D34E92" w:rsidP="00D34E92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D34E92" w:rsidRPr="00BA2C31" w:rsidRDefault="00D34E92" w:rsidP="00D34E92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D34E92" w:rsidRPr="00BA2C31" w:rsidRDefault="00D34E92" w:rsidP="00D34E92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 xml:space="preserve">__________________________________«__»_________20__ г. </w:t>
      </w:r>
    </w:p>
    <w:p w:rsidR="00D34E92" w:rsidRPr="00BA2C31" w:rsidRDefault="00D34E92" w:rsidP="00D34E92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D34E92" w:rsidRPr="00BA2C31" w:rsidRDefault="00D34E92" w:rsidP="00D34E92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D34E92" w:rsidRPr="00BA2C31" w:rsidRDefault="00D34E92" w:rsidP="00D34E92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Pr="00BA2C31">
        <w:rPr>
          <w:rFonts w:eastAsiaTheme="minorHAnsi" w:cs="Times New Roman"/>
          <w:color w:val="000000"/>
          <w:szCs w:val="28"/>
        </w:rPr>
        <w:t>ообщение</w:t>
      </w:r>
      <w:r>
        <w:rPr>
          <w:rFonts w:eastAsiaTheme="minorHAnsi" w:cs="Times New Roman"/>
          <w:color w:val="000000"/>
          <w:szCs w:val="28"/>
        </w:rPr>
        <w:t xml:space="preserve">  </w:t>
      </w:r>
      <w:r w:rsidRPr="00BA2C31">
        <w:rPr>
          <w:rFonts w:eastAsiaTheme="minorHAnsi" w:cs="Times New Roman"/>
          <w:color w:val="000000"/>
          <w:szCs w:val="28"/>
        </w:rPr>
        <w:t xml:space="preserve"> </w:t>
      </w:r>
      <w:r w:rsidRPr="00BA2C31">
        <w:rPr>
          <w:szCs w:val="28"/>
        </w:rPr>
        <w:t>__________________________________</w:t>
      </w:r>
      <w:r w:rsidRPr="00BA2C31">
        <w:rPr>
          <w:rFonts w:eastAsiaTheme="minorHAnsi" w:cs="Times New Roman"/>
          <w:color w:val="000000"/>
          <w:szCs w:val="28"/>
        </w:rPr>
        <w:t>«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BA2C31">
        <w:rPr>
          <w:rFonts w:eastAsiaTheme="minorHAnsi" w:cs="Times New Roman"/>
          <w:color w:val="000000"/>
          <w:szCs w:val="28"/>
        </w:rPr>
        <w:t>20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D34E92" w:rsidRPr="00BA2C31" w:rsidRDefault="00D34E92" w:rsidP="00D34E92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D34E92" w:rsidRDefault="00D34E92" w:rsidP="00D34E92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>Регистрационный номер _____________________</w:t>
      </w:r>
    </w:p>
    <w:p w:rsidR="008C34BA" w:rsidRDefault="00D34E92">
      <w:bookmarkStart w:id="0" w:name="_GoBack"/>
      <w:bookmarkEnd w:id="0"/>
    </w:p>
    <w:sectPr w:rsidR="008C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F9"/>
    <w:rsid w:val="00195661"/>
    <w:rsid w:val="005B4CF9"/>
    <w:rsid w:val="00D34E92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92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4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92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4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2018-10-25T12:02:00Z</dcterms:created>
  <dcterms:modified xsi:type="dcterms:W3CDTF">2018-10-25T12:03:00Z</dcterms:modified>
</cp:coreProperties>
</file>