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9" w:rsidRPr="001C1DFA" w:rsidRDefault="00432F89" w:rsidP="00432F89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>
        <w:rPr>
          <w:sz w:val="24"/>
          <w:szCs w:val="28"/>
        </w:rPr>
        <w:t>представителя нанимателя</w:t>
      </w:r>
      <w:r w:rsidRPr="001C1DFA">
        <w:rPr>
          <w:sz w:val="24"/>
          <w:szCs w:val="28"/>
        </w:rPr>
        <w:t xml:space="preserve"> по соблюдению требований к </w:t>
      </w:r>
      <w:r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432F89" w:rsidRPr="0016531B" w:rsidRDefault="00432F89" w:rsidP="00432F89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432F89" w:rsidRPr="00550BD4" w:rsidRDefault="00432F89" w:rsidP="00432F89">
      <w:pPr>
        <w:rPr>
          <w:sz w:val="20"/>
        </w:rPr>
      </w:pPr>
      <w:bookmarkStart w:id="0" w:name="_GoBack"/>
      <w:bookmarkEnd w:id="0"/>
      <w:r w:rsidRPr="00550BD4">
        <w:rPr>
          <w:sz w:val="20"/>
        </w:rPr>
        <w:t>(Ф.И.О.)</w:t>
      </w:r>
    </w:p>
    <w:p w:rsidR="00432F89" w:rsidRPr="0016531B" w:rsidRDefault="00432F89" w:rsidP="00432F89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432F89" w:rsidRPr="00550BD4" w:rsidRDefault="00432F89" w:rsidP="00432F89">
      <w:pPr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432F89" w:rsidRPr="0016531B" w:rsidRDefault="00432F89" w:rsidP="00432F89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432F89" w:rsidRDefault="00432F89" w:rsidP="00432F89">
      <w:pPr>
        <w:rPr>
          <w:sz w:val="20"/>
        </w:rPr>
      </w:pPr>
      <w:r>
        <w:rPr>
          <w:sz w:val="20"/>
        </w:rPr>
        <w:t>подразделение, телефон)</w:t>
      </w:r>
    </w:p>
    <w:p w:rsidR="00432F89" w:rsidRPr="001C1DFA" w:rsidRDefault="00432F89" w:rsidP="00432F89">
      <w:pPr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432F89" w:rsidRPr="00B371E9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32F89" w:rsidRPr="008A1264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_________________________</w:t>
      </w:r>
      <w:r w:rsidRPr="00BE4E78">
        <w:rPr>
          <w:szCs w:val="28"/>
        </w:rPr>
        <w:t xml:space="preserve"> должность государственной гражданской</w:t>
      </w:r>
      <w:r>
        <w:rPr>
          <w:szCs w:val="28"/>
        </w:rPr>
        <w:t xml:space="preserve"> </w:t>
      </w:r>
      <w:r w:rsidRPr="00BE4E78">
        <w:rPr>
          <w:szCs w:val="28"/>
        </w:rPr>
        <w:t>службы</w:t>
      </w:r>
      <w:r>
        <w:rPr>
          <w:szCs w:val="28"/>
        </w:rPr>
        <w:t xml:space="preserve"> области</w:t>
      </w:r>
    </w:p>
    <w:p w:rsidR="00432F89" w:rsidRPr="00BE4E78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432F89" w:rsidRPr="00BE4E78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в соответствии с частью 3 статьи 17 Федерального закона от 27 июля 2004 года № 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 декабря 2008 года № 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32F89" w:rsidRPr="005B0A7F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32F89" w:rsidRPr="001C1DFA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432F89" w:rsidRPr="00F911E9" w:rsidRDefault="00432F89" w:rsidP="00432F8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 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432F89" w:rsidRPr="00F911E9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432F89" w:rsidRPr="00AF51DC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432F89" w:rsidRPr="00F911E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432F89" w:rsidRPr="00BE4E78" w:rsidRDefault="00432F89" w:rsidP="00432F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432F89" w:rsidRPr="00FB3293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432F89" w:rsidRPr="00F911E9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432F89" w:rsidRPr="00F911E9" w:rsidRDefault="00432F89" w:rsidP="00432F8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32F89" w:rsidRPr="005C56A3" w:rsidRDefault="00432F89" w:rsidP="00432F89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432F89" w:rsidRDefault="00432F89" w:rsidP="00432F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432F89" w:rsidRPr="005C56A3" w:rsidRDefault="00432F89" w:rsidP="00432F8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432F89" w:rsidRPr="005C56A3" w:rsidRDefault="00432F89" w:rsidP="00432F8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32F89" w:rsidRPr="0016531B" w:rsidRDefault="00432F89" w:rsidP="00432F89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432F89" w:rsidRPr="008A1264" w:rsidRDefault="00432F89" w:rsidP="00432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9D2270" w:rsidRDefault="009D2270"/>
    <w:sectPr w:rsidR="009D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2"/>
    <w:rsid w:val="00432F89"/>
    <w:rsid w:val="009D2270"/>
    <w:rsid w:val="00BB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9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8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9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8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2019-06-14T06:34:00Z</dcterms:created>
  <dcterms:modified xsi:type="dcterms:W3CDTF">2019-06-14T06:38:00Z</dcterms:modified>
</cp:coreProperties>
</file>